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BAD" w:rsidRDefault="00C2319E" w:rsidP="00C2319E">
      <w:pPr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C2319E">
        <w:rPr>
          <w:rFonts w:cs="B Nazanin" w:hint="cs"/>
          <w:b/>
          <w:bCs/>
          <w:sz w:val="28"/>
          <w:szCs w:val="28"/>
          <w:rtl/>
          <w:lang w:bidi="fa-IR"/>
        </w:rPr>
        <w:t>جدول شیوع</w:t>
      </w:r>
      <w:r w:rsidR="00B437E7">
        <w:rPr>
          <w:rFonts w:cs="B Nazanin" w:hint="cs"/>
          <w:b/>
          <w:bCs/>
          <w:sz w:val="28"/>
          <w:szCs w:val="28"/>
          <w:rtl/>
          <w:lang w:bidi="fa-IR"/>
        </w:rPr>
        <w:t xml:space="preserve"> بیماری ها و چاقی </w:t>
      </w:r>
      <w:r w:rsidRPr="00C2319E">
        <w:rPr>
          <w:rFonts w:cs="B Nazanin" w:hint="cs"/>
          <w:b/>
          <w:bCs/>
          <w:sz w:val="28"/>
          <w:szCs w:val="28"/>
          <w:rtl/>
          <w:lang w:bidi="fa-IR"/>
        </w:rPr>
        <w:t xml:space="preserve"> کشوری و استانی</w:t>
      </w:r>
    </w:p>
    <w:tbl>
      <w:tblPr>
        <w:tblStyle w:val="MediumShading1-Accent5"/>
        <w:tblW w:w="6814" w:type="dxa"/>
        <w:tblInd w:w="1368" w:type="dxa"/>
        <w:tblLook w:val="04A0" w:firstRow="1" w:lastRow="0" w:firstColumn="1" w:lastColumn="0" w:noHBand="0" w:noVBand="1"/>
      </w:tblPr>
      <w:tblGrid>
        <w:gridCol w:w="1964"/>
        <w:gridCol w:w="2425"/>
        <w:gridCol w:w="2425"/>
      </w:tblGrid>
      <w:tr w:rsidR="00384195" w:rsidTr="00384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C2319E" w:rsidRPr="00384195" w:rsidRDefault="00B16241" w:rsidP="00C2319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</w:t>
            </w:r>
            <w:r w:rsidR="00384195">
              <w:rPr>
                <w:rFonts w:cs="B Nazanin" w:hint="cs"/>
                <w:rtl/>
                <w:lang w:bidi="fa-IR"/>
              </w:rPr>
              <w:t>خوزستان)</w:t>
            </w:r>
          </w:p>
        </w:tc>
        <w:tc>
          <w:tcPr>
            <w:tcW w:w="2425" w:type="dxa"/>
          </w:tcPr>
          <w:p w:rsidR="00C2319E" w:rsidRPr="00384195" w:rsidRDefault="00C2319E" w:rsidP="00C2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lang w:bidi="fa-IR"/>
              </w:rPr>
            </w:pPr>
            <w:r w:rsidRPr="00384195">
              <w:rPr>
                <w:rFonts w:cs="B Nazanin" w:hint="cs"/>
                <w:rtl/>
                <w:lang w:bidi="fa-IR"/>
              </w:rPr>
              <w:t>کشوری</w:t>
            </w:r>
          </w:p>
        </w:tc>
        <w:tc>
          <w:tcPr>
            <w:tcW w:w="2425" w:type="dxa"/>
          </w:tcPr>
          <w:p w:rsidR="00C2319E" w:rsidRDefault="00C2319E" w:rsidP="00C2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</w:p>
        </w:tc>
      </w:tr>
      <w:tr w:rsidR="00384195" w:rsidTr="0038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C2319E" w:rsidRPr="00C2319E" w:rsidRDefault="00C2319E" w:rsidP="00C2319E">
            <w:pPr>
              <w:jc w:val="center"/>
              <w:rPr>
                <w:rFonts w:cs="B Nazanin"/>
                <w:lang w:bidi="fa-IR"/>
              </w:rPr>
            </w:pPr>
            <w:r w:rsidRPr="00C2319E">
              <w:rPr>
                <w:rFonts w:cs="B Nazanin" w:hint="cs"/>
                <w:rtl/>
                <w:lang w:bidi="fa-IR"/>
              </w:rPr>
              <w:t>25.3</w:t>
            </w:r>
          </w:p>
        </w:tc>
        <w:tc>
          <w:tcPr>
            <w:tcW w:w="2425" w:type="dxa"/>
          </w:tcPr>
          <w:p w:rsidR="00C2319E" w:rsidRDefault="00C2319E" w:rsidP="00C2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21.6</w:t>
            </w:r>
          </w:p>
        </w:tc>
        <w:tc>
          <w:tcPr>
            <w:tcW w:w="2425" w:type="dxa"/>
          </w:tcPr>
          <w:p w:rsidR="00C2319E" w:rsidRPr="00384195" w:rsidRDefault="00C2319E" w:rsidP="00C2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384195">
              <w:rPr>
                <w:rFonts w:cs="B Nazanin" w:hint="cs"/>
                <w:b/>
                <w:bCs/>
                <w:rtl/>
                <w:lang w:bidi="fa-IR"/>
              </w:rPr>
              <w:t>فشار خون</w:t>
            </w:r>
          </w:p>
        </w:tc>
      </w:tr>
      <w:tr w:rsidR="00C2319E" w:rsidTr="00384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C2319E" w:rsidRPr="00C2319E" w:rsidRDefault="00C2319E" w:rsidP="00C2319E">
            <w:pPr>
              <w:jc w:val="center"/>
              <w:rPr>
                <w:rFonts w:cs="B Nazanin"/>
                <w:lang w:bidi="fa-IR"/>
              </w:rPr>
            </w:pPr>
            <w:r w:rsidRPr="00C2319E">
              <w:rPr>
                <w:rFonts w:cs="B Nazanin" w:hint="cs"/>
                <w:rtl/>
                <w:lang w:bidi="fa-IR"/>
              </w:rPr>
              <w:t>22.55</w:t>
            </w:r>
          </w:p>
        </w:tc>
        <w:tc>
          <w:tcPr>
            <w:tcW w:w="2425" w:type="dxa"/>
          </w:tcPr>
          <w:p w:rsidR="00C2319E" w:rsidRDefault="00C2319E" w:rsidP="00C231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19.7</w:t>
            </w:r>
          </w:p>
        </w:tc>
        <w:tc>
          <w:tcPr>
            <w:tcW w:w="2425" w:type="dxa"/>
          </w:tcPr>
          <w:p w:rsidR="00C2319E" w:rsidRPr="00384195" w:rsidRDefault="00C2319E" w:rsidP="00C231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384195">
              <w:rPr>
                <w:rFonts w:cs="B Nazanin" w:hint="cs"/>
                <w:b/>
                <w:bCs/>
                <w:rtl/>
                <w:lang w:bidi="fa-IR"/>
              </w:rPr>
              <w:t xml:space="preserve">کلسترول </w:t>
            </w:r>
          </w:p>
        </w:tc>
      </w:tr>
      <w:tr w:rsidR="00384195" w:rsidTr="0038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C2319E" w:rsidRPr="00C2319E" w:rsidRDefault="00C2319E" w:rsidP="00C2319E">
            <w:pPr>
              <w:jc w:val="center"/>
              <w:rPr>
                <w:rFonts w:cs="B Nazanin"/>
                <w:lang w:bidi="fa-IR"/>
              </w:rPr>
            </w:pPr>
            <w:r w:rsidRPr="00C2319E">
              <w:rPr>
                <w:rFonts w:cs="B Nazanin" w:hint="cs"/>
                <w:rtl/>
                <w:lang w:bidi="fa-IR"/>
              </w:rPr>
              <w:t>11.57</w:t>
            </w:r>
          </w:p>
        </w:tc>
        <w:tc>
          <w:tcPr>
            <w:tcW w:w="2425" w:type="dxa"/>
          </w:tcPr>
          <w:p w:rsidR="00C2319E" w:rsidRDefault="00C2319E" w:rsidP="00C2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8.5</w:t>
            </w:r>
          </w:p>
        </w:tc>
        <w:tc>
          <w:tcPr>
            <w:tcW w:w="2425" w:type="dxa"/>
          </w:tcPr>
          <w:p w:rsidR="00C2319E" w:rsidRPr="00384195" w:rsidRDefault="00C2319E" w:rsidP="00C2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384195">
              <w:rPr>
                <w:rFonts w:cs="B Nazanin" w:hint="cs"/>
                <w:b/>
                <w:bCs/>
                <w:rtl/>
                <w:lang w:bidi="fa-IR"/>
              </w:rPr>
              <w:t>قند خون</w:t>
            </w:r>
          </w:p>
        </w:tc>
      </w:tr>
      <w:tr w:rsidR="00C2319E" w:rsidTr="00384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C2319E" w:rsidRPr="00C2319E" w:rsidRDefault="00C2319E" w:rsidP="00C2319E">
            <w:pPr>
              <w:jc w:val="center"/>
              <w:rPr>
                <w:rFonts w:cs="B Nazanin"/>
                <w:lang w:bidi="fa-IR"/>
              </w:rPr>
            </w:pPr>
            <w:r w:rsidRPr="00C2319E">
              <w:rPr>
                <w:rFonts w:cs="B Nazanin" w:hint="cs"/>
                <w:rtl/>
                <w:lang w:bidi="fa-IR"/>
              </w:rPr>
              <w:t>58.16</w:t>
            </w:r>
          </w:p>
        </w:tc>
        <w:tc>
          <w:tcPr>
            <w:tcW w:w="2425" w:type="dxa"/>
          </w:tcPr>
          <w:p w:rsidR="00C2319E" w:rsidRDefault="00C2319E" w:rsidP="00C231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56.08</w:t>
            </w:r>
          </w:p>
        </w:tc>
        <w:tc>
          <w:tcPr>
            <w:tcW w:w="2425" w:type="dxa"/>
          </w:tcPr>
          <w:p w:rsidR="00C2319E" w:rsidRPr="00384195" w:rsidRDefault="00C2319E" w:rsidP="00C231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384195">
              <w:rPr>
                <w:rFonts w:cs="B Nazanin" w:hint="cs"/>
                <w:b/>
                <w:bCs/>
                <w:rtl/>
                <w:lang w:bidi="fa-IR"/>
              </w:rPr>
              <w:t>اضافه وزن و چاقی</w:t>
            </w:r>
          </w:p>
        </w:tc>
      </w:tr>
      <w:tr w:rsidR="00384195" w:rsidTr="0038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C2319E" w:rsidRPr="00C2319E" w:rsidRDefault="00C2319E" w:rsidP="00C2319E">
            <w:pPr>
              <w:jc w:val="center"/>
              <w:rPr>
                <w:rFonts w:cs="B Nazanin"/>
                <w:lang w:bidi="fa-IR"/>
              </w:rPr>
            </w:pPr>
            <w:r w:rsidRPr="00C2319E">
              <w:rPr>
                <w:rFonts w:cs="B Nazanin" w:hint="cs"/>
                <w:rtl/>
                <w:lang w:bidi="fa-IR"/>
              </w:rPr>
              <w:t>14.42</w:t>
            </w:r>
          </w:p>
        </w:tc>
        <w:tc>
          <w:tcPr>
            <w:tcW w:w="2425" w:type="dxa"/>
          </w:tcPr>
          <w:p w:rsidR="00C2319E" w:rsidRDefault="00C2319E" w:rsidP="00C2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16.62</w:t>
            </w:r>
          </w:p>
        </w:tc>
        <w:tc>
          <w:tcPr>
            <w:tcW w:w="2425" w:type="dxa"/>
          </w:tcPr>
          <w:p w:rsidR="00C2319E" w:rsidRPr="00384195" w:rsidRDefault="00C2319E" w:rsidP="00C2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384195">
              <w:rPr>
                <w:rFonts w:cs="B Nazanin" w:hint="cs"/>
                <w:b/>
                <w:bCs/>
                <w:rtl/>
                <w:lang w:bidi="fa-IR"/>
              </w:rPr>
              <w:t>پره دیابت</w:t>
            </w:r>
          </w:p>
        </w:tc>
      </w:tr>
      <w:tr w:rsidR="00C2319E" w:rsidTr="00384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C2319E" w:rsidRPr="00C2319E" w:rsidRDefault="00C2319E" w:rsidP="00C2319E">
            <w:pPr>
              <w:jc w:val="center"/>
              <w:rPr>
                <w:rFonts w:cs="B Nazanin"/>
                <w:lang w:bidi="fa-IR"/>
              </w:rPr>
            </w:pPr>
            <w:r w:rsidRPr="00C2319E">
              <w:rPr>
                <w:rFonts w:cs="B Nazanin" w:hint="cs"/>
                <w:rtl/>
                <w:lang w:bidi="fa-IR"/>
              </w:rPr>
              <w:t>23.93</w:t>
            </w:r>
          </w:p>
        </w:tc>
        <w:tc>
          <w:tcPr>
            <w:tcW w:w="2425" w:type="dxa"/>
          </w:tcPr>
          <w:p w:rsidR="00C2319E" w:rsidRDefault="00C2319E" w:rsidP="00C231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20.79</w:t>
            </w:r>
          </w:p>
        </w:tc>
        <w:tc>
          <w:tcPr>
            <w:tcW w:w="2425" w:type="dxa"/>
          </w:tcPr>
          <w:p w:rsidR="00C2319E" w:rsidRPr="00384195" w:rsidRDefault="00C2319E" w:rsidP="00C231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384195">
              <w:rPr>
                <w:rFonts w:cs="B Nazanin" w:hint="cs"/>
                <w:b/>
                <w:bCs/>
                <w:rtl/>
                <w:lang w:bidi="fa-IR"/>
              </w:rPr>
              <w:t>چاقی</w:t>
            </w:r>
          </w:p>
        </w:tc>
      </w:tr>
    </w:tbl>
    <w:p w:rsidR="00C2319E" w:rsidRPr="00C2319E" w:rsidRDefault="00C2319E" w:rsidP="00C2319E">
      <w:pPr>
        <w:jc w:val="center"/>
        <w:rPr>
          <w:rFonts w:cs="B Nazanin"/>
          <w:b/>
          <w:bCs/>
          <w:rtl/>
          <w:lang w:bidi="fa-IR"/>
        </w:rPr>
      </w:pPr>
    </w:p>
    <w:sectPr w:rsidR="00C2319E" w:rsidRPr="00C23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C2"/>
    <w:rsid w:val="00384195"/>
    <w:rsid w:val="00847BAD"/>
    <w:rsid w:val="00A51D97"/>
    <w:rsid w:val="00AD7EE6"/>
    <w:rsid w:val="00B16241"/>
    <w:rsid w:val="00B437E7"/>
    <w:rsid w:val="00BE51C2"/>
    <w:rsid w:val="00C2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24E7A-CBFA-409B-8AAA-5B9E2134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3">
    <w:name w:val="Medium Grid 1 Accent 3"/>
    <w:basedOn w:val="TableNormal"/>
    <w:uiPriority w:val="67"/>
    <w:rsid w:val="00C23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List-Accent5">
    <w:name w:val="Light List Accent 5"/>
    <w:basedOn w:val="TableNormal"/>
    <w:uiPriority w:val="61"/>
    <w:rsid w:val="00C23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C23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Poya Khosroshahabadi</dc:creator>
  <cp:lastModifiedBy>Rafatpanah.z</cp:lastModifiedBy>
  <cp:revision>2</cp:revision>
  <dcterms:created xsi:type="dcterms:W3CDTF">2019-09-01T02:51:00Z</dcterms:created>
  <dcterms:modified xsi:type="dcterms:W3CDTF">2019-09-01T02:51:00Z</dcterms:modified>
</cp:coreProperties>
</file>